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C13926" w:rsidRDefault="00690064">
      <w:pPr>
        <w:rPr>
          <w:b/>
        </w:rPr>
      </w:pPr>
      <w:r w:rsidRPr="00C13926">
        <w:rPr>
          <w:b/>
        </w:rPr>
        <w:t>PO 2 Unit Exam</w:t>
      </w:r>
    </w:p>
    <w:p w:rsidR="00690064" w:rsidRPr="00C13926" w:rsidRDefault="00690064">
      <w:pPr>
        <w:rPr>
          <w:b/>
        </w:rPr>
      </w:pPr>
      <w:r w:rsidRPr="00C13926">
        <w:rPr>
          <w:b/>
        </w:rPr>
        <w:t>Study Guide</w:t>
      </w:r>
    </w:p>
    <w:p w:rsidR="00690064" w:rsidRDefault="00690064"/>
    <w:p w:rsidR="00690064" w:rsidRDefault="00690064">
      <w:r>
        <w:t xml:space="preserve">This exam will cover chapters 6, 7, and 8.  This study guide is meant to be a guide, not tell you what will be on the test.  Please use it in a way that helps you better focus your studying to </w:t>
      </w:r>
      <w:r w:rsidR="00C15E3C">
        <w:t>deeply</w:t>
      </w:r>
      <w:r>
        <w:t xml:space="preserve"> understand the fundamental concepts (mathematically and conceptually) behind the material we covered in class.</w:t>
      </w:r>
    </w:p>
    <w:p w:rsidR="00690064" w:rsidRDefault="00690064"/>
    <w:p w:rsidR="00690064" w:rsidRDefault="00690064" w:rsidP="00690064">
      <w:pPr>
        <w:pStyle w:val="ListParagraph"/>
        <w:numPr>
          <w:ilvl w:val="0"/>
          <w:numId w:val="24"/>
        </w:numPr>
      </w:pPr>
      <w:r>
        <w:t>Delta E vs Delta H</w:t>
      </w:r>
      <w:bookmarkStart w:id="0" w:name="_GoBack"/>
      <w:bookmarkEnd w:id="0"/>
    </w:p>
    <w:p w:rsidR="00690064" w:rsidRDefault="00690064" w:rsidP="00690064">
      <w:pPr>
        <w:pStyle w:val="ListParagraph"/>
        <w:numPr>
          <w:ilvl w:val="0"/>
          <w:numId w:val="24"/>
        </w:numPr>
      </w:pPr>
      <w:r>
        <w:t>Q and W.  What situations can occur to make Delta E positive (or negative)?  How do they relate to Delta H?</w:t>
      </w:r>
    </w:p>
    <w:p w:rsidR="00690064" w:rsidRDefault="00690064" w:rsidP="00690064">
      <w:pPr>
        <w:pStyle w:val="ListParagraph"/>
        <w:numPr>
          <w:ilvl w:val="0"/>
          <w:numId w:val="24"/>
        </w:numPr>
      </w:pPr>
      <w:r>
        <w:t>Trends atomic radius and ionic radius and why.</w:t>
      </w:r>
    </w:p>
    <w:p w:rsidR="00690064" w:rsidRDefault="00690064" w:rsidP="00690064">
      <w:pPr>
        <w:pStyle w:val="ListParagraph"/>
        <w:numPr>
          <w:ilvl w:val="0"/>
          <w:numId w:val="24"/>
        </w:numPr>
      </w:pPr>
      <w:r>
        <w:t>Trends in ionization energy</w:t>
      </w:r>
    </w:p>
    <w:p w:rsidR="00690064" w:rsidRDefault="00690064" w:rsidP="00690064">
      <w:pPr>
        <w:pStyle w:val="ListParagraph"/>
        <w:numPr>
          <w:ilvl w:val="0"/>
          <w:numId w:val="24"/>
        </w:numPr>
      </w:pPr>
      <w:r>
        <w:t>If you shot three different frequencies of energy at a molecule, one might make the molecule actually rotate (move/spin), another might just make the molecule vibrate (shake), and another might just make the molecules undergo electronic transition (electrons jump and r</w:t>
      </w:r>
      <w:r w:rsidR="002A1F7B">
        <w:t>eorder).  If the only frequencies</w:t>
      </w:r>
      <w:r>
        <w:t xml:space="preserve"> you had to choose from were</w:t>
      </w:r>
      <w:r w:rsidR="002A1F7B">
        <w:t xml:space="preserve"> from</w:t>
      </w:r>
      <w:r>
        <w:t xml:space="preserve"> radio waves, microwaves, and infrared, what could each energy possibly do to the molecule?</w:t>
      </w:r>
    </w:p>
    <w:p w:rsidR="002A1F7B" w:rsidRDefault="002A1F7B" w:rsidP="00690064">
      <w:pPr>
        <w:pStyle w:val="ListParagraph"/>
        <w:numPr>
          <w:ilvl w:val="0"/>
          <w:numId w:val="24"/>
        </w:numPr>
      </w:pPr>
      <w:r>
        <w:t>Calorimetry.  What is it and how to you use it mathematically?  Why do you use it?</w:t>
      </w:r>
    </w:p>
    <w:p w:rsidR="002A1F7B" w:rsidRDefault="002A1F7B" w:rsidP="00690064">
      <w:pPr>
        <w:pStyle w:val="ListParagraph"/>
        <w:numPr>
          <w:ilvl w:val="0"/>
          <w:numId w:val="24"/>
        </w:numPr>
      </w:pPr>
      <w:r>
        <w:t xml:space="preserve">Endo verse </w:t>
      </w:r>
      <w:proofErr w:type="spellStart"/>
      <w:r>
        <w:t>exo</w:t>
      </w:r>
      <w:proofErr w:type="spellEnd"/>
      <w:r>
        <w:t xml:space="preserve"> thermic </w:t>
      </w:r>
    </w:p>
    <w:p w:rsidR="002A1F7B" w:rsidRDefault="002A1F7B" w:rsidP="00690064">
      <w:pPr>
        <w:pStyle w:val="ListParagraph"/>
        <w:numPr>
          <w:ilvl w:val="0"/>
          <w:numId w:val="24"/>
        </w:numPr>
      </w:pPr>
      <w:r>
        <w:t>Successive ionization energies</w:t>
      </w:r>
    </w:p>
    <w:p w:rsidR="002A1F7B" w:rsidRDefault="002A1F7B" w:rsidP="00690064">
      <w:pPr>
        <w:pStyle w:val="ListParagraph"/>
        <w:numPr>
          <w:ilvl w:val="0"/>
          <w:numId w:val="24"/>
        </w:numPr>
      </w:pPr>
      <w:r>
        <w:t>Photoelectron spectra.  How do you interpret the graphs?  See my website if you need help.</w:t>
      </w:r>
    </w:p>
    <w:p w:rsidR="002A1F7B" w:rsidRDefault="002A1F7B" w:rsidP="00690064">
      <w:pPr>
        <w:pStyle w:val="ListParagraph"/>
        <w:numPr>
          <w:ilvl w:val="0"/>
          <w:numId w:val="24"/>
        </w:numPr>
      </w:pPr>
      <w:r>
        <w:t>Thermal equilibrium.  What is it and how do you solve for it mathematically?</w:t>
      </w:r>
    </w:p>
    <w:p w:rsidR="002A1F7B" w:rsidRDefault="002A1F7B" w:rsidP="00690064">
      <w:pPr>
        <w:pStyle w:val="ListParagraph"/>
        <w:numPr>
          <w:ilvl w:val="0"/>
          <w:numId w:val="24"/>
        </w:numPr>
      </w:pPr>
      <w:r>
        <w:t>Hess’s Law.  How do you use it to solve for delta H?</w:t>
      </w:r>
    </w:p>
    <w:p w:rsidR="002A1F7B" w:rsidRDefault="002A1F7B" w:rsidP="00690064">
      <w:pPr>
        <w:pStyle w:val="ListParagraph"/>
        <w:numPr>
          <w:ilvl w:val="0"/>
          <w:numId w:val="24"/>
        </w:numPr>
      </w:pPr>
      <w:r>
        <w:t>How do you solve problems when given delta H of formations for individual substances in a chemical reaction?</w:t>
      </w:r>
    </w:p>
    <w:p w:rsidR="002A1F7B" w:rsidRDefault="002A1F7B" w:rsidP="00690064">
      <w:pPr>
        <w:pStyle w:val="ListParagraph"/>
        <w:numPr>
          <w:ilvl w:val="0"/>
          <w:numId w:val="24"/>
        </w:numPr>
      </w:pPr>
      <w:r>
        <w:t xml:space="preserve">How do you solve for energy when given </w:t>
      </w:r>
      <w:r w:rsidR="00C13926">
        <w:t>wavelength? frequency?  When you solve for energy are you solving for a group of photons or just one?  Could you calculate how much energy a group of photons has?</w:t>
      </w:r>
    </w:p>
    <w:p w:rsidR="00C13926" w:rsidRDefault="00C13926" w:rsidP="00690064">
      <w:pPr>
        <w:pStyle w:val="ListParagraph"/>
        <w:numPr>
          <w:ilvl w:val="0"/>
          <w:numId w:val="24"/>
        </w:numPr>
      </w:pPr>
      <w:r>
        <w:t>How do you calculate the frequency (or wavelength) of light that’s required to remove one electron from a metal, via the photoelectric effect?</w:t>
      </w:r>
    </w:p>
    <w:p w:rsidR="00C13926" w:rsidRDefault="00C13926" w:rsidP="00690064">
      <w:pPr>
        <w:pStyle w:val="ListParagraph"/>
        <w:numPr>
          <w:ilvl w:val="0"/>
          <w:numId w:val="24"/>
        </w:numPr>
      </w:pPr>
      <w:r>
        <w:t xml:space="preserve">How do you solve using the de Broglie equation?  </w:t>
      </w:r>
    </w:p>
    <w:p w:rsidR="00C13926" w:rsidRDefault="00C13926" w:rsidP="00690064">
      <w:pPr>
        <w:pStyle w:val="ListParagraph"/>
        <w:numPr>
          <w:ilvl w:val="0"/>
          <w:numId w:val="24"/>
        </w:numPr>
      </w:pPr>
      <w:r>
        <w:t>Electron configurations for ions and neutral atoms</w:t>
      </w:r>
    </w:p>
    <w:sectPr w:rsidR="00C1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0857DC"/>
    <w:multiLevelType w:val="hybridMultilevel"/>
    <w:tmpl w:val="DB16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64"/>
    <w:rsid w:val="002A1F7B"/>
    <w:rsid w:val="00645252"/>
    <w:rsid w:val="00690064"/>
    <w:rsid w:val="006D3D74"/>
    <w:rsid w:val="00A9204E"/>
    <w:rsid w:val="00C13926"/>
    <w:rsid w:val="00C1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4060"/>
  <w15:chartTrackingRefBased/>
  <w15:docId w15:val="{45CF1F99-7D6A-49C7-AA9D-60690C2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6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D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Kiddey, Ryan</dc:creator>
  <cp:keywords/>
  <dc:description/>
  <cp:lastModifiedBy>Kiddey, Ryan</cp:lastModifiedBy>
  <cp:revision>2</cp:revision>
  <dcterms:created xsi:type="dcterms:W3CDTF">2018-10-25T14:39:00Z</dcterms:created>
  <dcterms:modified xsi:type="dcterms:W3CDTF">2018-10-25T17:08:00Z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